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8720" w14:textId="77777777" w:rsidR="00FD281D" w:rsidRPr="00777861" w:rsidRDefault="00FD281D" w:rsidP="00B6444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142"/>
        <w:rPr>
          <w:rFonts w:ascii="Times New Roman" w:hAnsi="Times New Roman" w:cs="Times New Roman"/>
          <w:b/>
        </w:rPr>
      </w:pPr>
    </w:p>
    <w:p w14:paraId="79783393" w14:textId="77777777" w:rsidR="00307738" w:rsidRDefault="00307738" w:rsidP="003077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7738">
        <w:rPr>
          <w:rFonts w:ascii="Times New Roman" w:eastAsia="Calibri" w:hAnsi="Times New Roman" w:cs="Times New Roman"/>
          <w:b/>
          <w:sz w:val="32"/>
          <w:szCs w:val="32"/>
        </w:rPr>
        <w:t>ПРОГРАММА ВТОРОГО ТУРА (ФИНАЛ)</w:t>
      </w:r>
    </w:p>
    <w:p w14:paraId="2757CE23" w14:textId="135F79B4" w:rsidR="00FD281D" w:rsidRPr="00307738" w:rsidRDefault="00FD281D" w:rsidP="003077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861">
        <w:rPr>
          <w:rFonts w:ascii="Times New Roman" w:hAnsi="Times New Roman" w:cs="Times New Roman"/>
          <w:b/>
          <w:sz w:val="24"/>
          <w:szCs w:val="24"/>
        </w:rPr>
        <w:t>Всероссийской студенческой конференции</w:t>
      </w:r>
    </w:p>
    <w:p w14:paraId="032FC8D4" w14:textId="77777777" w:rsidR="00957E1E" w:rsidRDefault="00FD281D" w:rsidP="0030773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614" w:right="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61">
        <w:rPr>
          <w:rFonts w:ascii="Times New Roman" w:hAnsi="Times New Roman" w:cs="Times New Roman"/>
          <w:b/>
          <w:sz w:val="24"/>
          <w:szCs w:val="24"/>
        </w:rPr>
        <w:t>«Студенческая научная весна»,</w:t>
      </w:r>
      <w:r w:rsidRPr="007778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777861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77786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77861">
        <w:rPr>
          <w:rFonts w:ascii="Times New Roman" w:hAnsi="Times New Roman" w:cs="Times New Roman"/>
          <w:b/>
          <w:sz w:val="24"/>
          <w:szCs w:val="24"/>
        </w:rPr>
        <w:t>170-летию В.Г. Шухова</w:t>
      </w:r>
      <w:r w:rsidR="007778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7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815D5E" w14:textId="7AEAF918" w:rsidR="00FD281D" w:rsidRPr="00957E1E" w:rsidRDefault="00957E1E" w:rsidP="00957E1E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614" w:right="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D281D" w:rsidRPr="00777861">
        <w:rPr>
          <w:rFonts w:ascii="Times New Roman" w:hAnsi="Times New Roman" w:cs="Times New Roman"/>
          <w:b/>
          <w:sz w:val="24"/>
          <w:szCs w:val="24"/>
        </w:rPr>
        <w:t>а</w:t>
      </w:r>
      <w:r w:rsidRPr="0095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C0" w:rsidRPr="00957E1E">
        <w:rPr>
          <w:rFonts w:ascii="Times New Roman" w:hAnsi="Times New Roman" w:cs="Times New Roman"/>
          <w:b/>
          <w:sz w:val="24"/>
          <w:szCs w:val="24"/>
        </w:rPr>
        <w:t>кафедры «Русский язык как иностранный» (МОП-1)</w:t>
      </w:r>
    </w:p>
    <w:p w14:paraId="2A43D97F" w14:textId="77777777" w:rsidR="006658AB" w:rsidRDefault="006658AB" w:rsidP="001A30C0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u w:val="single"/>
        </w:rPr>
      </w:pPr>
    </w:p>
    <w:p w14:paraId="3DB057E1" w14:textId="77777777" w:rsidR="006658AB" w:rsidRPr="0040698C" w:rsidRDefault="006658AB" w:rsidP="001A30C0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8C">
        <w:rPr>
          <w:rFonts w:ascii="Times New Roman" w:hAnsi="Times New Roman" w:cs="Times New Roman"/>
          <w:b/>
          <w:sz w:val="32"/>
          <w:szCs w:val="32"/>
        </w:rPr>
        <w:t>Секция 1 (</w:t>
      </w:r>
      <w:proofErr w:type="spellStart"/>
      <w:r w:rsidRPr="0040698C">
        <w:rPr>
          <w:rFonts w:ascii="Times New Roman" w:hAnsi="Times New Roman" w:cs="Times New Roman"/>
          <w:b/>
          <w:sz w:val="32"/>
          <w:szCs w:val="32"/>
        </w:rPr>
        <w:t>предмагистранты</w:t>
      </w:r>
      <w:proofErr w:type="spellEnd"/>
      <w:r w:rsidRPr="0040698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07FB9B1B" w14:textId="31282D54" w:rsidR="006658AB" w:rsidRPr="0040698C" w:rsidRDefault="006658AB" w:rsidP="001A30C0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8C">
        <w:rPr>
          <w:rFonts w:ascii="Times New Roman" w:hAnsi="Times New Roman" w:cs="Times New Roman"/>
          <w:b/>
          <w:sz w:val="32"/>
          <w:szCs w:val="32"/>
        </w:rPr>
        <w:t xml:space="preserve"> 19.04.2023, 12.00, ауд. 404</w:t>
      </w:r>
    </w:p>
    <w:p w14:paraId="5CDE2647" w14:textId="77777777" w:rsidR="006658AB" w:rsidRDefault="006658AB" w:rsidP="001A30C0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414"/>
        <w:gridCol w:w="1134"/>
        <w:gridCol w:w="4551"/>
        <w:gridCol w:w="2219"/>
      </w:tblGrid>
      <w:tr w:rsidR="006658AB" w:rsidRPr="00777861" w14:paraId="78368EDA" w14:textId="77777777" w:rsidTr="00307738">
        <w:tc>
          <w:tcPr>
            <w:tcW w:w="813" w:type="dxa"/>
          </w:tcPr>
          <w:p w14:paraId="579D3D3E" w14:textId="338491CA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07738">
              <w:rPr>
                <w:rFonts w:ascii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4" w:type="dxa"/>
          </w:tcPr>
          <w:p w14:paraId="7FD9D43C" w14:textId="77777777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1" w:right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6436B42" w14:textId="62B00A8A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14:paraId="2376A6DC" w14:textId="16913D02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</w:t>
            </w:r>
            <w:r w:rsidRPr="0030773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551" w:type="dxa"/>
          </w:tcPr>
          <w:p w14:paraId="19EBFE45" w14:textId="1BF071B6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307738">
              <w:rPr>
                <w:rFonts w:ascii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19" w:type="dxa"/>
          </w:tcPr>
          <w:p w14:paraId="0D866753" w14:textId="2B0E18CC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658AB" w:rsidRPr="00777861" w14:paraId="1A90BDC0" w14:textId="77777777" w:rsidTr="00307738">
        <w:tc>
          <w:tcPr>
            <w:tcW w:w="813" w:type="dxa"/>
          </w:tcPr>
          <w:p w14:paraId="601327C5" w14:textId="56DA0860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59E9A408" w14:textId="7BD681E2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Фу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Чжии</w:t>
            </w:r>
            <w:proofErr w:type="spellEnd"/>
          </w:p>
        </w:tc>
        <w:tc>
          <w:tcPr>
            <w:tcW w:w="1134" w:type="dxa"/>
          </w:tcPr>
          <w:p w14:paraId="73469D39" w14:textId="44D2F281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151Т</w:t>
            </w:r>
          </w:p>
        </w:tc>
        <w:tc>
          <w:tcPr>
            <w:tcW w:w="4551" w:type="dxa"/>
          </w:tcPr>
          <w:p w14:paraId="770A7722" w14:textId="3C66E605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Процесс MIG-сварки колеблющейся дугой </w:t>
            </w:r>
            <w:proofErr w:type="gram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высокопрочной стальной пластиной</w:t>
            </w:r>
          </w:p>
        </w:tc>
        <w:tc>
          <w:tcPr>
            <w:tcW w:w="2219" w:type="dxa"/>
          </w:tcPr>
          <w:p w14:paraId="3FABF821" w14:textId="77777777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Иванилова И.В.</w:t>
            </w:r>
          </w:p>
          <w:p w14:paraId="6789550D" w14:textId="16ECFE60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  <w:tr w:rsidR="006658AB" w:rsidRPr="00777861" w14:paraId="164DFC8B" w14:textId="77777777" w:rsidTr="00307738">
        <w:tc>
          <w:tcPr>
            <w:tcW w:w="813" w:type="dxa"/>
          </w:tcPr>
          <w:p w14:paraId="3DCC230D" w14:textId="435ADF2F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5B697B51" w14:textId="0065A142" w:rsidR="006658AB" w:rsidRPr="00307738" w:rsidRDefault="00E774A2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Аунг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Мьо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Тхант</w:t>
            </w:r>
            <w:proofErr w:type="spellEnd"/>
          </w:p>
        </w:tc>
        <w:tc>
          <w:tcPr>
            <w:tcW w:w="1134" w:type="dxa"/>
          </w:tcPr>
          <w:p w14:paraId="78ACCB35" w14:textId="71763128" w:rsidR="006658AB" w:rsidRPr="00307738" w:rsidRDefault="00E774A2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153Т</w:t>
            </w:r>
          </w:p>
        </w:tc>
        <w:tc>
          <w:tcPr>
            <w:tcW w:w="4551" w:type="dxa"/>
          </w:tcPr>
          <w:p w14:paraId="17FCA8F7" w14:textId="31E9F737" w:rsidR="006658AB" w:rsidRPr="00307738" w:rsidRDefault="00E774A2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управления шаговым двигателем в 3D принтере на базе </w:t>
            </w:r>
            <w:r w:rsidRPr="0030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2219" w:type="dxa"/>
          </w:tcPr>
          <w:p w14:paraId="4059BDF9" w14:textId="77777777" w:rsidR="00E774A2" w:rsidRPr="00307738" w:rsidRDefault="00E774A2" w:rsidP="00E774A2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4DD9D40B" w14:textId="77777777" w:rsidR="00E774A2" w:rsidRPr="00307738" w:rsidRDefault="00E774A2" w:rsidP="00E774A2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14:paraId="52EAD72F" w14:textId="38A89AFD" w:rsidR="006658AB" w:rsidRPr="00307738" w:rsidRDefault="00E774A2" w:rsidP="00E774A2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Брюквин А.В.</w:t>
            </w:r>
          </w:p>
        </w:tc>
      </w:tr>
      <w:tr w:rsidR="006658AB" w:rsidRPr="00777861" w14:paraId="034B5F3A" w14:textId="77777777" w:rsidTr="00307738">
        <w:tc>
          <w:tcPr>
            <w:tcW w:w="813" w:type="dxa"/>
          </w:tcPr>
          <w:p w14:paraId="48DE2B80" w14:textId="1FB9F5E8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0E37A086" w14:textId="3AB6DC03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</w:p>
        </w:tc>
        <w:tc>
          <w:tcPr>
            <w:tcW w:w="1134" w:type="dxa"/>
          </w:tcPr>
          <w:p w14:paraId="0715F20D" w14:textId="25885CEE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161Т</w:t>
            </w:r>
          </w:p>
        </w:tc>
        <w:tc>
          <w:tcPr>
            <w:tcW w:w="4551" w:type="dxa"/>
          </w:tcPr>
          <w:p w14:paraId="6FF38721" w14:textId="4A3E9E5D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 Проектирование летательного аппарата класса  Воздух-Поверхность. Разработка конструкции крыла</w:t>
            </w:r>
          </w:p>
        </w:tc>
        <w:tc>
          <w:tcPr>
            <w:tcW w:w="2219" w:type="dxa"/>
          </w:tcPr>
          <w:p w14:paraId="7281C60C" w14:textId="77777777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6C93F5D8" w14:textId="13A4B187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  <w:tr w:rsidR="006658AB" w:rsidRPr="00777861" w14:paraId="5768C024" w14:textId="77777777" w:rsidTr="00307738">
        <w:tc>
          <w:tcPr>
            <w:tcW w:w="813" w:type="dxa"/>
          </w:tcPr>
          <w:p w14:paraId="7D90DC01" w14:textId="7797A80D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39550B73" w14:textId="71F27389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Чжо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Зин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Хейн</w:t>
            </w:r>
            <w:proofErr w:type="spellEnd"/>
          </w:p>
        </w:tc>
        <w:tc>
          <w:tcPr>
            <w:tcW w:w="1134" w:type="dxa"/>
          </w:tcPr>
          <w:p w14:paraId="0EA51991" w14:textId="33C4772C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152Т</w:t>
            </w:r>
          </w:p>
        </w:tc>
        <w:tc>
          <w:tcPr>
            <w:tcW w:w="4551" w:type="dxa"/>
          </w:tcPr>
          <w:p w14:paraId="6ED27A88" w14:textId="20D720A4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Применение композиционных материалов в авиационной  промышленности</w:t>
            </w:r>
          </w:p>
        </w:tc>
        <w:tc>
          <w:tcPr>
            <w:tcW w:w="2219" w:type="dxa"/>
          </w:tcPr>
          <w:p w14:paraId="1BA0E948" w14:textId="77777777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BB3AFB7" w14:textId="3A4C89C2" w:rsidR="006658AB" w:rsidRPr="00307738" w:rsidRDefault="006658AB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  <w:tr w:rsidR="006658AB" w:rsidRPr="00777861" w14:paraId="1A00AD5C" w14:textId="77777777" w:rsidTr="00307738">
        <w:tc>
          <w:tcPr>
            <w:tcW w:w="813" w:type="dxa"/>
          </w:tcPr>
          <w:p w14:paraId="68A01BEA" w14:textId="0722227C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14:paraId="615BBCFE" w14:textId="3C0A53DC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Цзэсян</w:t>
            </w:r>
            <w:proofErr w:type="spellEnd"/>
          </w:p>
        </w:tc>
        <w:tc>
          <w:tcPr>
            <w:tcW w:w="1134" w:type="dxa"/>
          </w:tcPr>
          <w:p w14:paraId="176E4613" w14:textId="5E4CC6FB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162Т</w:t>
            </w:r>
          </w:p>
        </w:tc>
        <w:tc>
          <w:tcPr>
            <w:tcW w:w="4551" w:type="dxa"/>
          </w:tcPr>
          <w:p w14:paraId="7C830CA8" w14:textId="443F2B5C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Кинематический анализ и планирование траектории высокоскоростного параллельного робота с двумя степенями свободы</w:t>
            </w:r>
          </w:p>
        </w:tc>
        <w:tc>
          <w:tcPr>
            <w:tcW w:w="2219" w:type="dxa"/>
          </w:tcPr>
          <w:p w14:paraId="1856788B" w14:textId="77777777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Попович Р.И.</w:t>
            </w:r>
          </w:p>
          <w:p w14:paraId="4A898D5B" w14:textId="44CBE7CF" w:rsidR="00EF2F9D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658AB" w:rsidRPr="00777861" w14:paraId="42F01A19" w14:textId="77777777" w:rsidTr="00307738">
        <w:tc>
          <w:tcPr>
            <w:tcW w:w="813" w:type="dxa"/>
          </w:tcPr>
          <w:p w14:paraId="270758F9" w14:textId="485B1854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14:paraId="5FED04EC" w14:textId="596A91F6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Аунг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Хтет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Мьят</w:t>
            </w:r>
            <w:proofErr w:type="spellEnd"/>
          </w:p>
        </w:tc>
        <w:tc>
          <w:tcPr>
            <w:tcW w:w="1134" w:type="dxa"/>
          </w:tcPr>
          <w:p w14:paraId="22E2C1FB" w14:textId="1C4138B4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163Т</w:t>
            </w:r>
          </w:p>
        </w:tc>
        <w:tc>
          <w:tcPr>
            <w:tcW w:w="4551" w:type="dxa"/>
          </w:tcPr>
          <w:p w14:paraId="70387167" w14:textId="1F7850C5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Автоматизированный робот-манипулятор на базе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</w:p>
        </w:tc>
        <w:tc>
          <w:tcPr>
            <w:tcW w:w="2219" w:type="dxa"/>
          </w:tcPr>
          <w:p w14:paraId="2668148E" w14:textId="77777777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063779A" w14:textId="57BE8737" w:rsidR="00EF2F9D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Брюквин А.В.</w:t>
            </w:r>
          </w:p>
        </w:tc>
      </w:tr>
      <w:tr w:rsidR="006658AB" w:rsidRPr="00777861" w14:paraId="76F43599" w14:textId="77777777" w:rsidTr="00307738">
        <w:tc>
          <w:tcPr>
            <w:tcW w:w="813" w:type="dxa"/>
          </w:tcPr>
          <w:p w14:paraId="1026120B" w14:textId="01E9528C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14:paraId="1F8EE51F" w14:textId="02FB0189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Сунь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Цзянхао</w:t>
            </w:r>
            <w:proofErr w:type="spellEnd"/>
          </w:p>
        </w:tc>
        <w:tc>
          <w:tcPr>
            <w:tcW w:w="1134" w:type="dxa"/>
          </w:tcPr>
          <w:p w14:paraId="47F8A7C9" w14:textId="77AE398A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171Т</w:t>
            </w:r>
          </w:p>
        </w:tc>
        <w:tc>
          <w:tcPr>
            <w:tcW w:w="4551" w:type="dxa"/>
          </w:tcPr>
          <w:p w14:paraId="29499579" w14:textId="48E529F0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Система траекторного управления четырехколесным роботом</w:t>
            </w:r>
          </w:p>
        </w:tc>
        <w:tc>
          <w:tcPr>
            <w:tcW w:w="2219" w:type="dxa"/>
          </w:tcPr>
          <w:p w14:paraId="5A037064" w14:textId="3A335838" w:rsidR="00EF2F9D" w:rsidRPr="00307738" w:rsidRDefault="002C1D6C" w:rsidP="00EF2F9D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bookmarkStart w:id="0" w:name="_GoBack"/>
            <w:bookmarkEnd w:id="0"/>
            <w:r w:rsidR="00EF2F9D" w:rsidRPr="003077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6F8196E" w14:textId="50FBA363" w:rsidR="006658AB" w:rsidRPr="00307738" w:rsidRDefault="00EF2F9D" w:rsidP="00EF2F9D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58AB" w:rsidRPr="00777861" w14:paraId="5D6C1899" w14:textId="77777777" w:rsidTr="00307738">
        <w:tc>
          <w:tcPr>
            <w:tcW w:w="813" w:type="dxa"/>
          </w:tcPr>
          <w:p w14:paraId="11B927F8" w14:textId="48E489A3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14:paraId="073F1277" w14:textId="2138519F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Ньи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Тун</w:t>
            </w:r>
          </w:p>
        </w:tc>
        <w:tc>
          <w:tcPr>
            <w:tcW w:w="1134" w:type="dxa"/>
          </w:tcPr>
          <w:p w14:paraId="19B409A4" w14:textId="149B9CD2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154Т</w:t>
            </w:r>
          </w:p>
        </w:tc>
        <w:tc>
          <w:tcPr>
            <w:tcW w:w="4551" w:type="dxa"/>
          </w:tcPr>
          <w:p w14:paraId="2AE2AB13" w14:textId="647F55D5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анализ системы     подвески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2219" w:type="dxa"/>
          </w:tcPr>
          <w:p w14:paraId="6A809F58" w14:textId="77777777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4C9D137" w14:textId="08E4781A" w:rsidR="00EF2F9D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Брюквин А.В.</w:t>
            </w:r>
          </w:p>
        </w:tc>
      </w:tr>
      <w:tr w:rsidR="006658AB" w:rsidRPr="00777861" w14:paraId="55CA4987" w14:textId="77777777" w:rsidTr="00307738">
        <w:tc>
          <w:tcPr>
            <w:tcW w:w="813" w:type="dxa"/>
          </w:tcPr>
          <w:p w14:paraId="16F89BD2" w14:textId="636DEBAD" w:rsidR="006658AB" w:rsidRPr="00307738" w:rsidRDefault="006658AB" w:rsidP="001A30C0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14:paraId="5A7E92E4" w14:textId="7FC4843B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Мохаммад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134" w:type="dxa"/>
          </w:tcPr>
          <w:p w14:paraId="44D6193B" w14:textId="14970F54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155Т</w:t>
            </w:r>
          </w:p>
        </w:tc>
        <w:tc>
          <w:tcPr>
            <w:tcW w:w="4551" w:type="dxa"/>
          </w:tcPr>
          <w:p w14:paraId="6492D58E" w14:textId="044BD87D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Синхронизация в гибридных навигационных системах</w:t>
            </w:r>
          </w:p>
        </w:tc>
        <w:tc>
          <w:tcPr>
            <w:tcW w:w="2219" w:type="dxa"/>
          </w:tcPr>
          <w:p w14:paraId="559F1242" w14:textId="77777777" w:rsidR="006658AB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14:paraId="7017A2B7" w14:textId="160D8F75" w:rsidR="00EF2F9D" w:rsidRPr="00307738" w:rsidRDefault="00EF2F9D" w:rsidP="006658AB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</w:tbl>
    <w:p w14:paraId="3DAD5F3A" w14:textId="77777777" w:rsidR="008D198D" w:rsidRDefault="008D198D" w:rsidP="00777861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FE12F" w14:textId="77777777" w:rsidR="00307738" w:rsidRDefault="00307738" w:rsidP="003077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E896A" w14:textId="77777777" w:rsidR="00307738" w:rsidRDefault="00307738" w:rsidP="003077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369F5" w14:textId="1B8DD3B7" w:rsidR="00307738" w:rsidRPr="00307738" w:rsidRDefault="00307738" w:rsidP="003077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738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Черников А.С., </w:t>
      </w:r>
      <w:proofErr w:type="spellStart"/>
      <w:r w:rsidRPr="00307738">
        <w:rPr>
          <w:rFonts w:ascii="Times New Roman" w:eastAsia="Calibri" w:hAnsi="Times New Roman" w:cs="Times New Roman"/>
          <w:sz w:val="24"/>
          <w:szCs w:val="24"/>
        </w:rPr>
        <w:t>Пиневич</w:t>
      </w:r>
      <w:proofErr w:type="spellEnd"/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 Е.В., Насруллаев И.Н., </w:t>
      </w:r>
      <w:proofErr w:type="spellStart"/>
      <w:r w:rsidRPr="00307738">
        <w:rPr>
          <w:rFonts w:ascii="Times New Roman" w:eastAsia="Calibri" w:hAnsi="Times New Roman" w:cs="Times New Roman"/>
          <w:sz w:val="24"/>
          <w:szCs w:val="24"/>
        </w:rPr>
        <w:t>Карпун</w:t>
      </w:r>
      <w:r w:rsidRPr="006B4A82">
        <w:rPr>
          <w:rFonts w:ascii="Times New Roman" w:eastAsia="Calibri" w:hAnsi="Times New Roman" w:cs="Times New Roman"/>
          <w:sz w:val="24"/>
          <w:szCs w:val="24"/>
        </w:rPr>
        <w:t>и</w:t>
      </w:r>
      <w:r w:rsidRPr="0030773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Жамалетдинов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Р.И., Егорова С.Н., </w:t>
      </w:r>
      <w:proofErr w:type="spellStart"/>
      <w:r w:rsidRPr="00307738">
        <w:rPr>
          <w:rFonts w:ascii="Times New Roman" w:eastAsia="Calibri" w:hAnsi="Times New Roman" w:cs="Times New Roman"/>
          <w:sz w:val="24"/>
          <w:szCs w:val="24"/>
        </w:rPr>
        <w:t>Ионова</w:t>
      </w:r>
      <w:proofErr w:type="spellEnd"/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bookmarkStart w:id="1" w:name="_Hlk99521398"/>
      <w:r w:rsidRPr="00307738">
        <w:rPr>
          <w:rFonts w:ascii="Times New Roman" w:eastAsia="Calibri" w:hAnsi="Times New Roman" w:cs="Times New Roman"/>
          <w:sz w:val="24"/>
          <w:szCs w:val="24"/>
        </w:rPr>
        <w:t>Давыдова Э.В.</w:t>
      </w:r>
      <w:bookmarkEnd w:id="1"/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, Иванилова И.В., Иванова М.А.,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Лапутина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Белькова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14:paraId="36D4C2BB" w14:textId="77777777" w:rsidR="00307738" w:rsidRPr="00307738" w:rsidRDefault="00307738" w:rsidP="0030773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738">
        <w:rPr>
          <w:rFonts w:ascii="Times New Roman" w:eastAsia="Calibri" w:hAnsi="Times New Roman" w:cs="Times New Roman"/>
          <w:b/>
          <w:sz w:val="24"/>
          <w:szCs w:val="24"/>
        </w:rPr>
        <w:t>Модератор секции:</w:t>
      </w:r>
      <w:r w:rsidRPr="00307738">
        <w:rPr>
          <w:rFonts w:ascii="Times New Roman" w:eastAsia="Calibri" w:hAnsi="Times New Roman" w:cs="Times New Roman"/>
          <w:sz w:val="24"/>
          <w:szCs w:val="24"/>
        </w:rPr>
        <w:t xml:space="preserve"> Давыдова Э.В.</w:t>
      </w:r>
    </w:p>
    <w:p w14:paraId="5A73E39A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F7A4A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33F93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CA50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5B8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CE503" w14:textId="77777777" w:rsidR="00307738" w:rsidRDefault="00307738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077A3" w14:textId="77777777" w:rsidR="0040698C" w:rsidRDefault="0040698C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8068" w14:textId="77777777" w:rsidR="0040698C" w:rsidRDefault="0040698C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CE79A" w14:textId="77777777" w:rsidR="0040698C" w:rsidRDefault="0040698C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C4E0B" w14:textId="1D43B560" w:rsidR="008D198D" w:rsidRPr="0040698C" w:rsidRDefault="008D198D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8C">
        <w:rPr>
          <w:rFonts w:ascii="Times New Roman" w:hAnsi="Times New Roman" w:cs="Times New Roman"/>
          <w:b/>
          <w:sz w:val="32"/>
          <w:szCs w:val="32"/>
        </w:rPr>
        <w:t>Секция 2 (</w:t>
      </w:r>
      <w:proofErr w:type="spellStart"/>
      <w:r w:rsidRPr="0040698C">
        <w:rPr>
          <w:rFonts w:ascii="Times New Roman" w:hAnsi="Times New Roman" w:cs="Times New Roman"/>
          <w:b/>
          <w:sz w:val="32"/>
          <w:szCs w:val="32"/>
        </w:rPr>
        <w:t>предбакалавры</w:t>
      </w:r>
      <w:proofErr w:type="spellEnd"/>
      <w:r w:rsidRPr="0040698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2A1AB458" w14:textId="4DC65CA2" w:rsidR="008D198D" w:rsidRPr="0040698C" w:rsidRDefault="008D198D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8C">
        <w:rPr>
          <w:rFonts w:ascii="Times New Roman" w:hAnsi="Times New Roman" w:cs="Times New Roman"/>
          <w:b/>
          <w:sz w:val="32"/>
          <w:szCs w:val="32"/>
        </w:rPr>
        <w:t xml:space="preserve"> 20.04.2023, 14.30, ауд. 404</w:t>
      </w:r>
    </w:p>
    <w:p w14:paraId="5D855E39" w14:textId="77777777" w:rsidR="008D198D" w:rsidRDefault="008D198D" w:rsidP="008D198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556"/>
        <w:gridCol w:w="992"/>
        <w:gridCol w:w="4551"/>
        <w:gridCol w:w="2219"/>
      </w:tblGrid>
      <w:tr w:rsidR="008D198D" w:rsidRPr="00307738" w14:paraId="32CEFA46" w14:textId="77777777" w:rsidTr="00307738">
        <w:tc>
          <w:tcPr>
            <w:tcW w:w="813" w:type="dxa"/>
          </w:tcPr>
          <w:p w14:paraId="607C8AC5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07738">
              <w:rPr>
                <w:rFonts w:ascii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14:paraId="24E48E25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1" w:right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6F2DEE77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14:paraId="502240F1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</w:t>
            </w:r>
            <w:r w:rsidRPr="0030773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551" w:type="dxa"/>
          </w:tcPr>
          <w:p w14:paraId="4D22452D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307738">
              <w:rPr>
                <w:rFonts w:ascii="Times New Roman" w:hAnsi="Times New Roman" w:cs="Times New Roman"/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30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19" w:type="dxa"/>
          </w:tcPr>
          <w:p w14:paraId="36C4B134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8D198D" w:rsidRPr="00307738" w14:paraId="0D4701BF" w14:textId="77777777" w:rsidTr="00307738">
        <w:tc>
          <w:tcPr>
            <w:tcW w:w="813" w:type="dxa"/>
          </w:tcPr>
          <w:p w14:paraId="496415DD" w14:textId="77777777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14:paraId="1FA78F3C" w14:textId="4E70233D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Станкович</w:t>
            </w:r>
            <w:proofErr w:type="spellEnd"/>
          </w:p>
        </w:tc>
        <w:tc>
          <w:tcPr>
            <w:tcW w:w="992" w:type="dxa"/>
          </w:tcPr>
          <w:p w14:paraId="7A2EC35D" w14:textId="566788DE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114Т</w:t>
            </w:r>
          </w:p>
        </w:tc>
        <w:tc>
          <w:tcPr>
            <w:tcW w:w="4551" w:type="dxa"/>
          </w:tcPr>
          <w:p w14:paraId="6F09CD6E" w14:textId="2FA308A8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2219" w:type="dxa"/>
          </w:tcPr>
          <w:p w14:paraId="16C44E1F" w14:textId="7777777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Коверина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2FD80510" w14:textId="6B075E24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  <w:tr w:rsidR="008D198D" w:rsidRPr="00307738" w14:paraId="3EE7ED93" w14:textId="77777777" w:rsidTr="00307738">
        <w:tc>
          <w:tcPr>
            <w:tcW w:w="813" w:type="dxa"/>
          </w:tcPr>
          <w:p w14:paraId="781AA213" w14:textId="03F5C8AB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14:paraId="30C89AC1" w14:textId="0B4D0F3D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Нуньес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Веласко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Десире</w:t>
            </w:r>
            <w:proofErr w:type="spellEnd"/>
          </w:p>
        </w:tc>
        <w:tc>
          <w:tcPr>
            <w:tcW w:w="992" w:type="dxa"/>
          </w:tcPr>
          <w:p w14:paraId="1AE5AE84" w14:textId="14A72689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113Т</w:t>
            </w:r>
          </w:p>
        </w:tc>
        <w:tc>
          <w:tcPr>
            <w:tcW w:w="4551" w:type="dxa"/>
          </w:tcPr>
          <w:p w14:paraId="7864AD9B" w14:textId="09F54CC4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дифференциального и интегрального исчисления</w:t>
            </w:r>
          </w:p>
        </w:tc>
        <w:tc>
          <w:tcPr>
            <w:tcW w:w="2219" w:type="dxa"/>
          </w:tcPr>
          <w:p w14:paraId="52AF4796" w14:textId="66AB0506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  <w:p w14:paraId="183B8848" w14:textId="78058784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</w:tr>
      <w:tr w:rsidR="008D198D" w:rsidRPr="00307738" w14:paraId="5897056F" w14:textId="77777777" w:rsidTr="00307738">
        <w:tc>
          <w:tcPr>
            <w:tcW w:w="813" w:type="dxa"/>
          </w:tcPr>
          <w:p w14:paraId="6291FBD0" w14:textId="295A2ED8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14:paraId="15764B7B" w14:textId="054FC980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Симби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Уэсли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Тапива</w:t>
            </w:r>
            <w:proofErr w:type="spellEnd"/>
          </w:p>
        </w:tc>
        <w:tc>
          <w:tcPr>
            <w:tcW w:w="992" w:type="dxa"/>
          </w:tcPr>
          <w:p w14:paraId="763A7D41" w14:textId="18C6BDDD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111Т</w:t>
            </w:r>
          </w:p>
        </w:tc>
        <w:tc>
          <w:tcPr>
            <w:tcW w:w="4551" w:type="dxa"/>
          </w:tcPr>
          <w:p w14:paraId="3CE42312" w14:textId="5E8BB172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Летающие автомобили</w:t>
            </w:r>
          </w:p>
        </w:tc>
        <w:tc>
          <w:tcPr>
            <w:tcW w:w="2219" w:type="dxa"/>
          </w:tcPr>
          <w:p w14:paraId="342148D4" w14:textId="7777777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Котова М.А.</w:t>
            </w:r>
          </w:p>
          <w:p w14:paraId="16D08550" w14:textId="52441A1C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</w:tr>
      <w:tr w:rsidR="008D198D" w:rsidRPr="00307738" w14:paraId="44454D7D" w14:textId="77777777" w:rsidTr="00307738">
        <w:tc>
          <w:tcPr>
            <w:tcW w:w="813" w:type="dxa"/>
          </w:tcPr>
          <w:p w14:paraId="34B85615" w14:textId="7BF3B2C5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14:paraId="1ECB268B" w14:textId="61683D91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Фан Мань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992" w:type="dxa"/>
          </w:tcPr>
          <w:p w14:paraId="72925DD6" w14:textId="678A1390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123Т</w:t>
            </w:r>
          </w:p>
        </w:tc>
        <w:tc>
          <w:tcPr>
            <w:tcW w:w="4551" w:type="dxa"/>
          </w:tcPr>
          <w:p w14:paraId="7426D58C" w14:textId="49E3AB4C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технологии </w:t>
            </w:r>
            <w:r w:rsidRPr="00307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</w:t>
            </w: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</w:t>
            </w:r>
          </w:p>
        </w:tc>
        <w:tc>
          <w:tcPr>
            <w:tcW w:w="2219" w:type="dxa"/>
          </w:tcPr>
          <w:p w14:paraId="52D12C45" w14:textId="7777777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48BE36B3" w14:textId="2FF61799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Жамалетдинов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8D198D" w:rsidRPr="00307738" w14:paraId="15DE77EE" w14:textId="77777777" w:rsidTr="00307738">
        <w:tc>
          <w:tcPr>
            <w:tcW w:w="813" w:type="dxa"/>
          </w:tcPr>
          <w:p w14:paraId="31BA93CC" w14:textId="3D9C238A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14:paraId="5DC4B55A" w14:textId="77F7E83E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Чулуунцэцэг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Тумэнбаяр</w:t>
            </w:r>
            <w:proofErr w:type="spellEnd"/>
          </w:p>
        </w:tc>
        <w:tc>
          <w:tcPr>
            <w:tcW w:w="992" w:type="dxa"/>
          </w:tcPr>
          <w:p w14:paraId="5E6E1908" w14:textId="41301E0E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122Т</w:t>
            </w:r>
          </w:p>
        </w:tc>
        <w:tc>
          <w:tcPr>
            <w:tcW w:w="4551" w:type="dxa"/>
          </w:tcPr>
          <w:p w14:paraId="40C331DB" w14:textId="643B5242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Биометрические технологии и защита информации</w:t>
            </w:r>
          </w:p>
        </w:tc>
        <w:tc>
          <w:tcPr>
            <w:tcW w:w="2219" w:type="dxa"/>
          </w:tcPr>
          <w:p w14:paraId="344C4B43" w14:textId="7777777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Агличева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497FD55" w14:textId="12C3FD4F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</w:tr>
      <w:tr w:rsidR="008D198D" w:rsidRPr="00307738" w14:paraId="243C2F80" w14:textId="77777777" w:rsidTr="00307738">
        <w:tc>
          <w:tcPr>
            <w:tcW w:w="813" w:type="dxa"/>
          </w:tcPr>
          <w:p w14:paraId="12AB94F8" w14:textId="6DF01EE8" w:rsidR="008D198D" w:rsidRPr="00307738" w:rsidRDefault="008D198D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14:paraId="5B7EA7B6" w14:textId="58602636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Вэньцин</w:t>
            </w:r>
            <w:proofErr w:type="spellEnd"/>
          </w:p>
        </w:tc>
        <w:tc>
          <w:tcPr>
            <w:tcW w:w="992" w:type="dxa"/>
          </w:tcPr>
          <w:p w14:paraId="24F4E51C" w14:textId="7667CB4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121Т</w:t>
            </w:r>
          </w:p>
        </w:tc>
        <w:tc>
          <w:tcPr>
            <w:tcW w:w="4551" w:type="dxa"/>
          </w:tcPr>
          <w:p w14:paraId="62061D8A" w14:textId="584345A6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Ядерное расщепление и ядерное слияние</w:t>
            </w:r>
          </w:p>
        </w:tc>
        <w:tc>
          <w:tcPr>
            <w:tcW w:w="2219" w:type="dxa"/>
          </w:tcPr>
          <w:p w14:paraId="124C33A6" w14:textId="77777777" w:rsidR="008D198D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30773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107CF127" w14:textId="1E5B942D" w:rsidR="00080C19" w:rsidRPr="00307738" w:rsidRDefault="00080C19" w:rsidP="00730DDC">
            <w:pPr>
              <w:kinsoku w:val="0"/>
              <w:overflowPunct w:val="0"/>
              <w:autoSpaceDE w:val="0"/>
              <w:autoSpaceDN w:val="0"/>
              <w:adjustRightInd w:val="0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738"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</w:tbl>
    <w:p w14:paraId="3C621D7B" w14:textId="77777777" w:rsidR="00FD281D" w:rsidRDefault="00FD281D" w:rsidP="00FD281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</w:rPr>
      </w:pPr>
    </w:p>
    <w:p w14:paraId="6E786774" w14:textId="77777777" w:rsidR="0040698C" w:rsidRDefault="0040698C" w:rsidP="00FD281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</w:rPr>
      </w:pPr>
    </w:p>
    <w:p w14:paraId="2416AC75" w14:textId="2EB989AE" w:rsidR="0040698C" w:rsidRPr="0040698C" w:rsidRDefault="0040698C" w:rsidP="004069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698C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Насруллаев И.Н., Брюквин А.В.,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Жамалетдинов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Р.И., Котова М.А.,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Соляник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О.Е.,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Агличева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Т.Н.</w:t>
      </w:r>
      <w:r w:rsidR="00CA7F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7FDF">
        <w:rPr>
          <w:rFonts w:ascii="Times New Roman" w:eastAsia="Calibri" w:hAnsi="Times New Roman" w:cs="Times New Roman"/>
          <w:sz w:val="24"/>
          <w:szCs w:val="24"/>
        </w:rPr>
        <w:t>Коверина</w:t>
      </w:r>
      <w:proofErr w:type="spellEnd"/>
      <w:r w:rsidR="00CA7FDF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14:paraId="14E2DCEC" w14:textId="0A2C0174" w:rsidR="0040698C" w:rsidRPr="0040698C" w:rsidRDefault="0040698C" w:rsidP="004069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698C">
        <w:rPr>
          <w:rFonts w:ascii="Times New Roman" w:eastAsia="Calibri" w:hAnsi="Times New Roman" w:cs="Times New Roman"/>
          <w:b/>
          <w:sz w:val="24"/>
          <w:szCs w:val="24"/>
        </w:rPr>
        <w:t>Модератор секции:</w:t>
      </w:r>
      <w:r w:rsidRPr="0040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Коверина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14:paraId="1C25C0D5" w14:textId="77777777" w:rsidR="0040698C" w:rsidRPr="004F53D1" w:rsidRDefault="0040698C" w:rsidP="00FD281D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</w:rPr>
      </w:pPr>
    </w:p>
    <w:sectPr w:rsidR="0040698C" w:rsidRPr="004F53D1" w:rsidSect="00B6444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A53"/>
    <w:multiLevelType w:val="hybridMultilevel"/>
    <w:tmpl w:val="010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2"/>
    <w:rsid w:val="00005EE5"/>
    <w:rsid w:val="00080C19"/>
    <w:rsid w:val="00145EF5"/>
    <w:rsid w:val="001518D0"/>
    <w:rsid w:val="001A30C0"/>
    <w:rsid w:val="001C6942"/>
    <w:rsid w:val="001D34B2"/>
    <w:rsid w:val="001E17AD"/>
    <w:rsid w:val="001E6BE0"/>
    <w:rsid w:val="001F7A4E"/>
    <w:rsid w:val="00211E8F"/>
    <w:rsid w:val="00215748"/>
    <w:rsid w:val="002456A8"/>
    <w:rsid w:val="002646BA"/>
    <w:rsid w:val="00284AD1"/>
    <w:rsid w:val="00290A4C"/>
    <w:rsid w:val="002A0390"/>
    <w:rsid w:val="002C1D6C"/>
    <w:rsid w:val="002C3C82"/>
    <w:rsid w:val="002D325B"/>
    <w:rsid w:val="002E2668"/>
    <w:rsid w:val="002E46A7"/>
    <w:rsid w:val="002F392B"/>
    <w:rsid w:val="003054CD"/>
    <w:rsid w:val="00307738"/>
    <w:rsid w:val="00317180"/>
    <w:rsid w:val="00347DFE"/>
    <w:rsid w:val="003840D1"/>
    <w:rsid w:val="003A5F20"/>
    <w:rsid w:val="003D1BB2"/>
    <w:rsid w:val="003F3BD8"/>
    <w:rsid w:val="0040698C"/>
    <w:rsid w:val="00440AD9"/>
    <w:rsid w:val="00451AE7"/>
    <w:rsid w:val="00471452"/>
    <w:rsid w:val="00477D24"/>
    <w:rsid w:val="004B5899"/>
    <w:rsid w:val="004F53D1"/>
    <w:rsid w:val="005030F9"/>
    <w:rsid w:val="005315CE"/>
    <w:rsid w:val="005355EE"/>
    <w:rsid w:val="00554C03"/>
    <w:rsid w:val="005701D5"/>
    <w:rsid w:val="00581C89"/>
    <w:rsid w:val="005B121E"/>
    <w:rsid w:val="005C1352"/>
    <w:rsid w:val="005C3342"/>
    <w:rsid w:val="005C64B2"/>
    <w:rsid w:val="0063142E"/>
    <w:rsid w:val="00632A29"/>
    <w:rsid w:val="006658AB"/>
    <w:rsid w:val="006673F9"/>
    <w:rsid w:val="006A18AF"/>
    <w:rsid w:val="006B37E9"/>
    <w:rsid w:val="006B4A82"/>
    <w:rsid w:val="006C5DAE"/>
    <w:rsid w:val="006E7744"/>
    <w:rsid w:val="00711C00"/>
    <w:rsid w:val="0072634E"/>
    <w:rsid w:val="00742622"/>
    <w:rsid w:val="007461DB"/>
    <w:rsid w:val="00764FA2"/>
    <w:rsid w:val="00770BF8"/>
    <w:rsid w:val="00777861"/>
    <w:rsid w:val="00780A6D"/>
    <w:rsid w:val="00785F8A"/>
    <w:rsid w:val="007918BB"/>
    <w:rsid w:val="007F111D"/>
    <w:rsid w:val="008171BA"/>
    <w:rsid w:val="008653EF"/>
    <w:rsid w:val="00884F24"/>
    <w:rsid w:val="00892FE5"/>
    <w:rsid w:val="008D198D"/>
    <w:rsid w:val="009019A1"/>
    <w:rsid w:val="00917219"/>
    <w:rsid w:val="00920F08"/>
    <w:rsid w:val="0093672D"/>
    <w:rsid w:val="009567CB"/>
    <w:rsid w:val="00957E1E"/>
    <w:rsid w:val="009816B0"/>
    <w:rsid w:val="009C7F8B"/>
    <w:rsid w:val="00A10209"/>
    <w:rsid w:val="00A1613B"/>
    <w:rsid w:val="00A57C55"/>
    <w:rsid w:val="00A718C5"/>
    <w:rsid w:val="00A771BC"/>
    <w:rsid w:val="00A928A4"/>
    <w:rsid w:val="00AA24C1"/>
    <w:rsid w:val="00AB4C40"/>
    <w:rsid w:val="00AB50A3"/>
    <w:rsid w:val="00AC1468"/>
    <w:rsid w:val="00AD0D08"/>
    <w:rsid w:val="00B41CB4"/>
    <w:rsid w:val="00B421C1"/>
    <w:rsid w:val="00B64448"/>
    <w:rsid w:val="00B64689"/>
    <w:rsid w:val="00BC7E83"/>
    <w:rsid w:val="00C031F2"/>
    <w:rsid w:val="00C13001"/>
    <w:rsid w:val="00C228B5"/>
    <w:rsid w:val="00C43836"/>
    <w:rsid w:val="00C71E4F"/>
    <w:rsid w:val="00C77DBB"/>
    <w:rsid w:val="00C838F2"/>
    <w:rsid w:val="00CA01AD"/>
    <w:rsid w:val="00CA7ED0"/>
    <w:rsid w:val="00CA7FDF"/>
    <w:rsid w:val="00CC0527"/>
    <w:rsid w:val="00CD3ADE"/>
    <w:rsid w:val="00CE663B"/>
    <w:rsid w:val="00CE6E2F"/>
    <w:rsid w:val="00CE7372"/>
    <w:rsid w:val="00D004C1"/>
    <w:rsid w:val="00D13DF2"/>
    <w:rsid w:val="00D501DA"/>
    <w:rsid w:val="00D73F2B"/>
    <w:rsid w:val="00D934C6"/>
    <w:rsid w:val="00DF51B9"/>
    <w:rsid w:val="00E11469"/>
    <w:rsid w:val="00E7081C"/>
    <w:rsid w:val="00E774A2"/>
    <w:rsid w:val="00E8315A"/>
    <w:rsid w:val="00EA5046"/>
    <w:rsid w:val="00EB7BA7"/>
    <w:rsid w:val="00ED0EE0"/>
    <w:rsid w:val="00EF2F9D"/>
    <w:rsid w:val="00EF68A8"/>
    <w:rsid w:val="00F07F6D"/>
    <w:rsid w:val="00F22E8B"/>
    <w:rsid w:val="00F25EFA"/>
    <w:rsid w:val="00F51D8B"/>
    <w:rsid w:val="00F525CD"/>
    <w:rsid w:val="00F82B0F"/>
    <w:rsid w:val="00FB3473"/>
    <w:rsid w:val="00FC5A30"/>
    <w:rsid w:val="00FC7ACF"/>
    <w:rsid w:val="00FD14A0"/>
    <w:rsid w:val="00FD281D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132</cp:revision>
  <dcterms:created xsi:type="dcterms:W3CDTF">2023-03-11T07:21:00Z</dcterms:created>
  <dcterms:modified xsi:type="dcterms:W3CDTF">2023-04-30T09:44:00Z</dcterms:modified>
</cp:coreProperties>
</file>